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E4" w:rsidRDefault="00E147E4"/>
    <w:p w:rsidR="00F9478B" w:rsidRPr="00F9478B" w:rsidRDefault="00F9478B" w:rsidP="00F9478B">
      <w:pPr>
        <w:spacing w:after="0" w:line="480" w:lineRule="atLeast"/>
        <w:outlineLvl w:val="0"/>
        <w:rPr>
          <w:rFonts w:ascii="&amp;quot" w:eastAsia="Times New Roman" w:hAnsi="&amp;quot" w:cs="Times New Roman"/>
          <w:color w:val="000000"/>
          <w:kern w:val="36"/>
          <w:sz w:val="48"/>
          <w:szCs w:val="48"/>
          <w:lang w:eastAsia="sv-SE"/>
        </w:rPr>
      </w:pPr>
      <w:r w:rsidRPr="00F9478B">
        <w:rPr>
          <w:rFonts w:ascii="&amp;quot" w:eastAsia="Times New Roman" w:hAnsi="&amp;quot" w:cs="Times New Roman"/>
          <w:color w:val="000000"/>
          <w:kern w:val="36"/>
          <w:sz w:val="48"/>
          <w:szCs w:val="48"/>
          <w:lang w:eastAsia="sv-SE"/>
        </w:rPr>
        <w:t>Samverkan mellan hem och fritidshem</w:t>
      </w:r>
      <w:r w:rsidRPr="00F9478B">
        <w:rPr>
          <w:rFonts w:ascii="&amp;quot" w:eastAsia="Times New Roman" w:hAnsi="&amp;quot" w:cs="Times New Roman"/>
          <w:color w:val="000000"/>
          <w:kern w:val="36"/>
          <w:sz w:val="48"/>
          <w:szCs w:val="48"/>
          <w:lang w:eastAsia="sv-SE"/>
        </w:rPr>
        <w:br/>
        <w:t>ska gynna skolresultaten</w:t>
      </w:r>
    </w:p>
    <w:p w:rsidR="00F9478B" w:rsidRPr="00F9478B" w:rsidRDefault="00F9478B" w:rsidP="00F9478B">
      <w:pPr>
        <w:pBdr>
          <w:bottom w:val="single" w:sz="6" w:space="3" w:color="CCCCCC"/>
        </w:pBdr>
        <w:spacing w:after="95" w:line="240" w:lineRule="atLeast"/>
        <w:outlineLvl w:val="1"/>
        <w:rPr>
          <w:rFonts w:ascii="Tahoma" w:eastAsia="Times New Roman" w:hAnsi="Tahoma" w:cs="Tahoma"/>
          <w:caps/>
          <w:color w:val="000000"/>
          <w:spacing w:val="15"/>
          <w:sz w:val="19"/>
          <w:szCs w:val="19"/>
          <w:lang w:eastAsia="sv-SE"/>
        </w:rPr>
      </w:pPr>
      <w:r w:rsidRPr="00F9478B">
        <w:rPr>
          <w:rFonts w:ascii="Tahoma" w:eastAsia="Times New Roman" w:hAnsi="Tahoma" w:cs="Tahoma"/>
          <w:caps/>
          <w:color w:val="000000"/>
          <w:spacing w:val="15"/>
          <w:sz w:val="19"/>
          <w:szCs w:val="19"/>
          <w:lang w:eastAsia="sv-SE"/>
        </w:rPr>
        <w:t>Maria Simonsson, Helene Elvstrand och Kristina Hellberg, Linköpings universitet</w:t>
      </w:r>
    </w:p>
    <w:p w:rsidR="00F9478B" w:rsidRDefault="00F9478B">
      <w:bookmarkStart w:id="0" w:name="_GoBack"/>
      <w:bookmarkEnd w:id="0"/>
    </w:p>
    <w:p w:rsidR="00F9478B" w:rsidRDefault="00F9478B">
      <w:hyperlink r:id="rId4" w:history="1">
        <w:r w:rsidRPr="00AC7EE6">
          <w:rPr>
            <w:rStyle w:val="Hyperlnk"/>
          </w:rPr>
          <w:t>https://old.liu.se/uv/lararrummet/venue/samverkan-mellan-hem-och-fritidshem-ska-gynna-skolresultaten?l=sv</w:t>
        </w:r>
      </w:hyperlink>
      <w:r>
        <w:t xml:space="preserve"> </w:t>
      </w:r>
    </w:p>
    <w:sectPr w:rsidR="00F9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8B"/>
    <w:rsid w:val="00E147E4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A81"/>
  <w15:chartTrackingRefBased/>
  <w15:docId w15:val="{0B75B5F5-975B-4BBC-8711-DE74E41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4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liu.se/uv/lararrummet/venue/samverkan-mellan-hem-och-fritidshem-ska-gynna-skolresultaten?l=s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944B7E90FC543BA267040DD06EB2F" ma:contentTypeVersion="4" ma:contentTypeDescription="Skapa ett nytt dokument." ma:contentTypeScope="" ma:versionID="b13a45ed7f6fdec0a408c6f25c95af04">
  <xsd:schema xmlns:xsd="http://www.w3.org/2001/XMLSchema" xmlns:xs="http://www.w3.org/2001/XMLSchema" xmlns:p="http://schemas.microsoft.com/office/2006/metadata/properties" xmlns:ns2="257f43c2-5aa5-48f2-8291-4f56534ad5f4" xmlns:ns3="75e7148d-d1dd-4453-ad8e-bd68a34ffcae" targetNamespace="http://schemas.microsoft.com/office/2006/metadata/properties" ma:root="true" ma:fieldsID="81c4016c95c14c7292216a918af339fb" ns2:_="" ns3:_="">
    <xsd:import namespace="257f43c2-5aa5-48f2-8291-4f56534ad5f4"/>
    <xsd:import namespace="75e7148d-d1dd-4453-ad8e-bd68a34ffc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148d-d1dd-4453-ad8e-bd68a34ffc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7f43c2-5aa5-48f2-8291-4f56534ad5f4" xsi:nil="true"/>
    <_lisam_PublishedVersion xmlns="75e7148d-d1dd-4453-ad8e-bd68a34ffcae" xsi:nil="true"/>
  </documentManagement>
</p:properties>
</file>

<file path=customXml/itemProps1.xml><?xml version="1.0" encoding="utf-8"?>
<ds:datastoreItem xmlns:ds="http://schemas.openxmlformats.org/officeDocument/2006/customXml" ds:itemID="{888F96EB-6C5B-48E0-AC08-368EE390AD82}"/>
</file>

<file path=customXml/itemProps2.xml><?xml version="1.0" encoding="utf-8"?>
<ds:datastoreItem xmlns:ds="http://schemas.openxmlformats.org/officeDocument/2006/customXml" ds:itemID="{0B82DF11-E04D-4044-AD6E-5F8004FD30AC}"/>
</file>

<file path=customXml/itemProps3.xml><?xml version="1.0" encoding="utf-8"?>
<ds:datastoreItem xmlns:ds="http://schemas.openxmlformats.org/officeDocument/2006/customXml" ds:itemID="{B4DFAFE2-DF3B-4FF6-B7E1-AAFC56ABB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2018-12-27T16:31:00Z</dcterms:created>
  <dcterms:modified xsi:type="dcterms:W3CDTF">2018-12-27T16:32:00Z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0x0101006D7944B7E90FC543BA267040DD06EB2F</vt:lpwstr>
  </property>
</Properties>
</file>